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F9" w:rsidRPr="00556BF9" w:rsidRDefault="00556BF9" w:rsidP="00556BF9">
      <w:pPr>
        <w:jc w:val="center"/>
        <w:rPr>
          <w:rFonts w:ascii="Times New Roman" w:hAnsi="Times New Roman" w:cs="Times New Roman"/>
          <w:b/>
          <w:sz w:val="28"/>
          <w:szCs w:val="28"/>
        </w:rPr>
      </w:pPr>
      <w:r w:rsidRPr="00556BF9">
        <w:rPr>
          <w:rFonts w:ascii="Times New Roman" w:hAnsi="Times New Roman" w:cs="Times New Roman"/>
          <w:b/>
          <w:i/>
          <w:sz w:val="28"/>
          <w:szCs w:val="28"/>
        </w:rPr>
        <w:t>PAPER</w:t>
      </w:r>
      <w:r w:rsidRPr="00556BF9">
        <w:rPr>
          <w:rFonts w:ascii="Times New Roman" w:hAnsi="Times New Roman" w:cs="Times New Roman"/>
          <w:b/>
          <w:sz w:val="28"/>
          <w:szCs w:val="28"/>
        </w:rPr>
        <w:t xml:space="preserve"> PENGANTAR MUSIK DUNIA 1</w:t>
      </w:r>
    </w:p>
    <w:p w:rsidR="00556BF9" w:rsidRPr="00556BF9" w:rsidRDefault="00556BF9" w:rsidP="00556BF9">
      <w:pPr>
        <w:jc w:val="center"/>
        <w:rPr>
          <w:rFonts w:ascii="Times New Roman" w:hAnsi="Times New Roman" w:cs="Times New Roman"/>
          <w:b/>
          <w:sz w:val="28"/>
          <w:szCs w:val="28"/>
        </w:rPr>
      </w:pPr>
      <w:r w:rsidRPr="00556BF9">
        <w:rPr>
          <w:rFonts w:ascii="Times New Roman" w:hAnsi="Times New Roman" w:cs="Times New Roman"/>
          <w:b/>
          <w:sz w:val="28"/>
          <w:szCs w:val="28"/>
        </w:rPr>
        <w:t>NYANYIAN RAKYAT SUKU BUGIS “</w:t>
      </w:r>
      <w:r w:rsidRPr="00556BF9">
        <w:rPr>
          <w:rFonts w:ascii="Times New Roman" w:hAnsi="Times New Roman" w:cs="Times New Roman"/>
          <w:b/>
          <w:i/>
          <w:sz w:val="28"/>
          <w:szCs w:val="28"/>
        </w:rPr>
        <w:t>ALAMA SEA-SEA</w:t>
      </w:r>
      <w:r w:rsidRPr="00556BF9">
        <w:rPr>
          <w:rFonts w:ascii="Times New Roman" w:hAnsi="Times New Roman" w:cs="Times New Roman"/>
          <w:b/>
          <w:sz w:val="28"/>
          <w:szCs w:val="28"/>
        </w:rPr>
        <w:t>”</w:t>
      </w:r>
    </w:p>
    <w:p w:rsidR="00556BF9" w:rsidRDefault="00556BF9" w:rsidP="00556BF9">
      <w:pPr>
        <w:rPr>
          <w:rFonts w:ascii="Times New Roman" w:hAnsi="Times New Roman" w:cs="Times New Roman"/>
          <w:i/>
          <w:sz w:val="28"/>
          <w:szCs w:val="28"/>
        </w:rPr>
      </w:pPr>
    </w:p>
    <w:p w:rsidR="00556BF9" w:rsidRDefault="000C19BD" w:rsidP="00556BF9">
      <w:pPr>
        <w:rPr>
          <w:rFonts w:ascii="Times New Roman" w:hAnsi="Times New Roman" w:cs="Times New Roman"/>
          <w:sz w:val="28"/>
          <w:szCs w:val="28"/>
        </w:rPr>
      </w:pPr>
      <w:r>
        <w:rPr>
          <w:rFonts w:ascii="Times New Roman" w:hAnsi="Times New Roman" w:cs="Times New Roman"/>
          <w:noProof/>
          <w:sz w:val="28"/>
          <w:szCs w:val="28"/>
          <w:lang w:eastAsia="id-ID"/>
        </w:rPr>
        <w:drawing>
          <wp:anchor distT="0" distB="0" distL="114300" distR="114300" simplePos="0" relativeHeight="251659264" behindDoc="0" locked="0" layoutInCell="1" allowOverlap="1" wp14:anchorId="496766A0" wp14:editId="1ED8F573">
            <wp:simplePos x="0" y="0"/>
            <wp:positionH relativeFrom="column">
              <wp:posOffset>1998980</wp:posOffset>
            </wp:positionH>
            <wp:positionV relativeFrom="paragraph">
              <wp:posOffset>0</wp:posOffset>
            </wp:positionV>
            <wp:extent cx="1666875" cy="13950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ul-2.png"/>
                    <pic:cNvPicPr/>
                  </pic:nvPicPr>
                  <pic:blipFill>
                    <a:blip r:embed="rId9">
                      <a:extLst>
                        <a:ext uri="{28A0092B-C50C-407E-A947-70E740481C1C}">
                          <a14:useLocalDpi xmlns:a14="http://schemas.microsoft.com/office/drawing/2010/main" val="0"/>
                        </a:ext>
                      </a:extLst>
                    </a:blip>
                    <a:stretch>
                      <a:fillRect/>
                    </a:stretch>
                  </pic:blipFill>
                  <pic:spPr>
                    <a:xfrm>
                      <a:off x="0" y="0"/>
                      <a:ext cx="1666875" cy="1395095"/>
                    </a:xfrm>
                    <a:prstGeom prst="rect">
                      <a:avLst/>
                    </a:prstGeom>
                  </pic:spPr>
                </pic:pic>
              </a:graphicData>
            </a:graphic>
            <wp14:sizeRelH relativeFrom="margin">
              <wp14:pctWidth>0</wp14:pctWidth>
            </wp14:sizeRelH>
            <wp14:sizeRelV relativeFrom="margin">
              <wp14:pctHeight>0</wp14:pctHeight>
            </wp14:sizeRelV>
          </wp:anchor>
        </w:drawing>
      </w:r>
      <w:r w:rsidR="00556BF9">
        <w:rPr>
          <w:rFonts w:ascii="Times New Roman" w:hAnsi="Times New Roman" w:cs="Times New Roman"/>
          <w:sz w:val="28"/>
          <w:szCs w:val="28"/>
        </w:rPr>
        <w:br w:type="textWrapping" w:clear="all"/>
      </w:r>
    </w:p>
    <w:p w:rsidR="000C19BD" w:rsidRDefault="000C19BD" w:rsidP="00556BF9">
      <w:pPr>
        <w:rPr>
          <w:rFonts w:ascii="Times New Roman" w:hAnsi="Times New Roman" w:cs="Times New Roman"/>
          <w:sz w:val="28"/>
          <w:szCs w:val="28"/>
        </w:rPr>
      </w:pPr>
    </w:p>
    <w:p w:rsidR="00100266" w:rsidRDefault="00100266" w:rsidP="00556BF9">
      <w:pPr>
        <w:rPr>
          <w:rFonts w:ascii="Times New Roman" w:hAnsi="Times New Roman" w:cs="Times New Roman"/>
          <w:sz w:val="28"/>
          <w:szCs w:val="28"/>
        </w:rPr>
      </w:pPr>
    </w:p>
    <w:p w:rsidR="00556BF9" w:rsidRDefault="00556BF9" w:rsidP="00556BF9">
      <w:pPr>
        <w:jc w:val="center"/>
        <w:rPr>
          <w:rFonts w:ascii="Times New Roman" w:hAnsi="Times New Roman" w:cs="Times New Roman"/>
          <w:sz w:val="28"/>
          <w:szCs w:val="28"/>
        </w:rPr>
      </w:pPr>
      <w:r>
        <w:rPr>
          <w:rFonts w:ascii="Times New Roman" w:hAnsi="Times New Roman" w:cs="Times New Roman"/>
          <w:sz w:val="28"/>
          <w:szCs w:val="28"/>
        </w:rPr>
        <w:t>Dosen Pengampu:</w:t>
      </w:r>
    </w:p>
    <w:p w:rsidR="00556BF9" w:rsidRDefault="00556BF9" w:rsidP="00556BF9">
      <w:pPr>
        <w:jc w:val="center"/>
        <w:rPr>
          <w:rFonts w:ascii="Times New Roman" w:hAnsi="Times New Roman" w:cs="Times New Roman"/>
          <w:sz w:val="28"/>
          <w:szCs w:val="28"/>
        </w:rPr>
      </w:pPr>
      <w:r>
        <w:rPr>
          <w:rFonts w:ascii="Times New Roman" w:hAnsi="Times New Roman" w:cs="Times New Roman"/>
          <w:sz w:val="28"/>
          <w:szCs w:val="28"/>
        </w:rPr>
        <w:t>Zamrud Whidas Pratama, S.Pd</w:t>
      </w:r>
      <w:r w:rsidR="00B42A6A">
        <w:rPr>
          <w:rFonts w:ascii="Times New Roman" w:hAnsi="Times New Roman" w:cs="Times New Roman"/>
          <w:sz w:val="28"/>
          <w:szCs w:val="28"/>
        </w:rPr>
        <w:t>., M.Sn.</w:t>
      </w:r>
    </w:p>
    <w:p w:rsidR="00556BF9" w:rsidRDefault="00556BF9" w:rsidP="00556BF9">
      <w:pPr>
        <w:jc w:val="center"/>
        <w:rPr>
          <w:rFonts w:ascii="Times New Roman" w:hAnsi="Times New Roman" w:cs="Times New Roman"/>
          <w:sz w:val="28"/>
          <w:szCs w:val="28"/>
        </w:rPr>
      </w:pPr>
    </w:p>
    <w:p w:rsidR="00B42A6A" w:rsidRDefault="00B42A6A" w:rsidP="00556BF9">
      <w:pPr>
        <w:jc w:val="center"/>
        <w:rPr>
          <w:rFonts w:ascii="Times New Roman" w:hAnsi="Times New Roman" w:cs="Times New Roman"/>
          <w:sz w:val="28"/>
          <w:szCs w:val="28"/>
        </w:rPr>
      </w:pPr>
    </w:p>
    <w:p w:rsidR="00556BF9" w:rsidRDefault="00556BF9" w:rsidP="00556BF9">
      <w:pPr>
        <w:jc w:val="center"/>
        <w:rPr>
          <w:rFonts w:ascii="Times New Roman" w:hAnsi="Times New Roman" w:cs="Times New Roman"/>
          <w:sz w:val="28"/>
          <w:szCs w:val="28"/>
        </w:rPr>
      </w:pPr>
      <w:r>
        <w:rPr>
          <w:rFonts w:ascii="Times New Roman" w:hAnsi="Times New Roman" w:cs="Times New Roman"/>
          <w:sz w:val="28"/>
          <w:szCs w:val="28"/>
        </w:rPr>
        <w:t>Disusun oleh :</w:t>
      </w:r>
    </w:p>
    <w:p w:rsidR="00556BF9" w:rsidRDefault="00556BF9" w:rsidP="00556BF9">
      <w:pPr>
        <w:jc w:val="center"/>
        <w:rPr>
          <w:rFonts w:ascii="Times New Roman" w:hAnsi="Times New Roman" w:cs="Times New Roman"/>
          <w:sz w:val="28"/>
          <w:szCs w:val="28"/>
        </w:rPr>
      </w:pPr>
      <w:r>
        <w:rPr>
          <w:rFonts w:ascii="Times New Roman" w:hAnsi="Times New Roman" w:cs="Times New Roman"/>
          <w:sz w:val="28"/>
          <w:szCs w:val="28"/>
        </w:rPr>
        <w:t xml:space="preserve">Ismawati </w:t>
      </w:r>
    </w:p>
    <w:p w:rsidR="00556BF9" w:rsidRDefault="00556BF9" w:rsidP="00556BF9">
      <w:pPr>
        <w:jc w:val="center"/>
        <w:rPr>
          <w:rFonts w:ascii="Times New Roman" w:hAnsi="Times New Roman" w:cs="Times New Roman"/>
          <w:sz w:val="28"/>
          <w:szCs w:val="28"/>
        </w:rPr>
      </w:pPr>
      <w:r>
        <w:rPr>
          <w:rFonts w:ascii="Times New Roman" w:hAnsi="Times New Roman" w:cs="Times New Roman"/>
          <w:sz w:val="28"/>
          <w:szCs w:val="28"/>
        </w:rPr>
        <w:t>1814035009</w:t>
      </w:r>
    </w:p>
    <w:p w:rsidR="00556BF9" w:rsidRDefault="00556BF9" w:rsidP="00556BF9">
      <w:pPr>
        <w:jc w:val="center"/>
        <w:rPr>
          <w:rFonts w:ascii="Times New Roman" w:hAnsi="Times New Roman" w:cs="Times New Roman"/>
          <w:sz w:val="28"/>
          <w:szCs w:val="28"/>
        </w:rPr>
      </w:pPr>
    </w:p>
    <w:p w:rsidR="00556BF9" w:rsidRDefault="00556BF9" w:rsidP="00556BF9">
      <w:pPr>
        <w:rPr>
          <w:rFonts w:ascii="Times New Roman" w:hAnsi="Times New Roman" w:cs="Times New Roman"/>
          <w:sz w:val="28"/>
          <w:szCs w:val="28"/>
        </w:rPr>
      </w:pPr>
      <w:r>
        <w:rPr>
          <w:rFonts w:ascii="Times New Roman" w:hAnsi="Times New Roman" w:cs="Times New Roman"/>
          <w:sz w:val="28"/>
          <w:szCs w:val="28"/>
        </w:rPr>
        <w:t xml:space="preserve">    </w:t>
      </w:r>
    </w:p>
    <w:p w:rsidR="00556BF9" w:rsidRDefault="00556BF9" w:rsidP="00556BF9">
      <w:pPr>
        <w:rPr>
          <w:rFonts w:ascii="Times New Roman" w:hAnsi="Times New Roman" w:cs="Times New Roman"/>
          <w:sz w:val="28"/>
          <w:szCs w:val="28"/>
        </w:rPr>
      </w:pPr>
    </w:p>
    <w:p w:rsidR="00556BF9" w:rsidRDefault="00556BF9" w:rsidP="00556BF9">
      <w:pPr>
        <w:jc w:val="center"/>
        <w:rPr>
          <w:rFonts w:ascii="Times New Roman" w:hAnsi="Times New Roman" w:cs="Times New Roman"/>
          <w:sz w:val="28"/>
          <w:szCs w:val="28"/>
        </w:rPr>
      </w:pPr>
    </w:p>
    <w:p w:rsidR="00556BF9" w:rsidRPr="00B42A6A" w:rsidRDefault="00556BF9" w:rsidP="00556BF9">
      <w:pPr>
        <w:jc w:val="center"/>
        <w:rPr>
          <w:rFonts w:ascii="Times New Roman" w:hAnsi="Times New Roman" w:cs="Times New Roman"/>
          <w:b/>
          <w:sz w:val="28"/>
          <w:szCs w:val="28"/>
        </w:rPr>
      </w:pPr>
      <w:r w:rsidRPr="00B42A6A">
        <w:rPr>
          <w:rFonts w:ascii="Times New Roman" w:hAnsi="Times New Roman" w:cs="Times New Roman"/>
          <w:b/>
          <w:sz w:val="28"/>
          <w:szCs w:val="28"/>
        </w:rPr>
        <w:t>UNIVERSITAS MULAWARMAN</w:t>
      </w:r>
    </w:p>
    <w:p w:rsidR="00556BF9" w:rsidRPr="00B42A6A" w:rsidRDefault="00556BF9" w:rsidP="00556BF9">
      <w:pPr>
        <w:jc w:val="center"/>
        <w:rPr>
          <w:rFonts w:ascii="Times New Roman" w:hAnsi="Times New Roman" w:cs="Times New Roman"/>
          <w:b/>
          <w:sz w:val="28"/>
          <w:szCs w:val="28"/>
        </w:rPr>
      </w:pPr>
      <w:r w:rsidRPr="00B42A6A">
        <w:rPr>
          <w:rFonts w:ascii="Times New Roman" w:hAnsi="Times New Roman" w:cs="Times New Roman"/>
          <w:b/>
          <w:sz w:val="28"/>
          <w:szCs w:val="28"/>
        </w:rPr>
        <w:t>FAKULTAS ILMU BUDAYA</w:t>
      </w:r>
    </w:p>
    <w:p w:rsidR="00556BF9" w:rsidRPr="00B42A6A" w:rsidRDefault="00556BF9" w:rsidP="00556BF9">
      <w:pPr>
        <w:jc w:val="center"/>
        <w:rPr>
          <w:rFonts w:ascii="Times New Roman" w:hAnsi="Times New Roman" w:cs="Times New Roman"/>
          <w:b/>
          <w:sz w:val="28"/>
          <w:szCs w:val="28"/>
        </w:rPr>
      </w:pPr>
      <w:r w:rsidRPr="00B42A6A">
        <w:rPr>
          <w:rFonts w:ascii="Times New Roman" w:hAnsi="Times New Roman" w:cs="Times New Roman"/>
          <w:b/>
          <w:sz w:val="28"/>
          <w:szCs w:val="28"/>
        </w:rPr>
        <w:t>PROGRAM STUDI ETNOMUSIKOLOGI</w:t>
      </w:r>
    </w:p>
    <w:p w:rsidR="00556BF9" w:rsidRDefault="00B42A6A" w:rsidP="00B42A6A">
      <w:pPr>
        <w:jc w:val="center"/>
        <w:rPr>
          <w:rFonts w:ascii="Times New Roman" w:hAnsi="Times New Roman" w:cs="Times New Roman"/>
          <w:b/>
          <w:sz w:val="28"/>
          <w:szCs w:val="28"/>
        </w:rPr>
      </w:pPr>
      <w:r>
        <w:rPr>
          <w:rFonts w:ascii="Times New Roman" w:hAnsi="Times New Roman" w:cs="Times New Roman"/>
          <w:b/>
          <w:sz w:val="28"/>
          <w:szCs w:val="28"/>
        </w:rPr>
        <w:t xml:space="preserve">TAHUN </w:t>
      </w:r>
      <w:r w:rsidR="00100266">
        <w:rPr>
          <w:rFonts w:ascii="Times New Roman" w:hAnsi="Times New Roman" w:cs="Times New Roman"/>
          <w:b/>
          <w:sz w:val="28"/>
          <w:szCs w:val="28"/>
        </w:rPr>
        <w:t>AJARAN 2019/</w:t>
      </w:r>
      <w:r>
        <w:rPr>
          <w:rFonts w:ascii="Times New Roman" w:hAnsi="Times New Roman" w:cs="Times New Roman"/>
          <w:b/>
          <w:sz w:val="28"/>
          <w:szCs w:val="28"/>
        </w:rPr>
        <w:t>2020</w:t>
      </w:r>
    </w:p>
    <w:p w:rsidR="00E35596" w:rsidRPr="00E35596" w:rsidRDefault="00CF01E2" w:rsidP="00E3559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BAB I</w:t>
      </w:r>
    </w:p>
    <w:p w:rsidR="00213CAD" w:rsidRDefault="00A96116" w:rsidP="00E35596">
      <w:pPr>
        <w:jc w:val="center"/>
        <w:rPr>
          <w:rFonts w:ascii="Times New Roman" w:hAnsi="Times New Roman" w:cs="Times New Roman"/>
          <w:b/>
          <w:sz w:val="28"/>
          <w:szCs w:val="28"/>
        </w:rPr>
      </w:pPr>
      <w:r w:rsidRPr="00E35596">
        <w:rPr>
          <w:rFonts w:ascii="Times New Roman" w:hAnsi="Times New Roman" w:cs="Times New Roman"/>
          <w:b/>
          <w:sz w:val="28"/>
          <w:szCs w:val="28"/>
        </w:rPr>
        <w:t>Pendahuluan</w:t>
      </w:r>
    </w:p>
    <w:p w:rsidR="00E35596" w:rsidRPr="00B34F1E" w:rsidRDefault="00E35596" w:rsidP="00E35596">
      <w:pPr>
        <w:pStyle w:val="ListParagraph"/>
        <w:numPr>
          <w:ilvl w:val="1"/>
          <w:numId w:val="2"/>
        </w:numPr>
        <w:rPr>
          <w:rFonts w:ascii="Times New Roman" w:hAnsi="Times New Roman" w:cs="Times New Roman"/>
          <w:b/>
          <w:sz w:val="24"/>
          <w:szCs w:val="24"/>
        </w:rPr>
      </w:pPr>
      <w:r w:rsidRPr="00B34F1E">
        <w:rPr>
          <w:rFonts w:ascii="Times New Roman" w:hAnsi="Times New Roman" w:cs="Times New Roman"/>
          <w:b/>
          <w:sz w:val="24"/>
          <w:szCs w:val="24"/>
        </w:rPr>
        <w:t xml:space="preserve">Latar Belakang </w:t>
      </w:r>
    </w:p>
    <w:p w:rsidR="00E35596" w:rsidRDefault="00B34F1E" w:rsidP="00D014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Musik adalah suara yang berpola atau terorganisir secara manusiawi (Blacking 1973). Musik bukanlah bahasa </w:t>
      </w:r>
      <w:r w:rsidR="00D014F5">
        <w:rPr>
          <w:rFonts w:ascii="Times New Roman" w:hAnsi="Times New Roman" w:cs="Times New Roman"/>
          <w:sz w:val="24"/>
          <w:szCs w:val="24"/>
        </w:rPr>
        <w:t xml:space="preserve">universal karena musik merupakan kegiatan budaya tertentu dan melibatkan bahasa dan istilah serta gaya yang ada dalam setiap kebudayaan. Musik yang ada di dunia ini bermacam-macam dipengaruhi oleh budaya dan letak geografis pemilik musik masing-masing. Dikarenakan fenomena benyaknya musik di dunia maka, diciptakanlah istilah </w:t>
      </w:r>
      <w:r w:rsidR="00D014F5" w:rsidRPr="00676C9A">
        <w:rPr>
          <w:rFonts w:ascii="Times New Roman" w:hAnsi="Times New Roman" w:cs="Times New Roman"/>
          <w:i/>
          <w:sz w:val="24"/>
          <w:szCs w:val="24"/>
        </w:rPr>
        <w:t>world music</w:t>
      </w:r>
      <w:r w:rsidR="00D014F5">
        <w:rPr>
          <w:rFonts w:ascii="Times New Roman" w:hAnsi="Times New Roman" w:cs="Times New Roman"/>
          <w:sz w:val="24"/>
          <w:szCs w:val="24"/>
        </w:rPr>
        <w:t xml:space="preserve"> untuk menaungi semua suara yang ada di dunia. </w:t>
      </w:r>
      <w:r w:rsidRPr="00676C9A">
        <w:rPr>
          <w:rFonts w:ascii="Times New Roman" w:hAnsi="Times New Roman" w:cs="Times New Roman"/>
          <w:i/>
          <w:sz w:val="24"/>
          <w:szCs w:val="24"/>
        </w:rPr>
        <w:t>World music</w:t>
      </w:r>
      <w:r w:rsidRPr="00B34F1E">
        <w:rPr>
          <w:rFonts w:ascii="Times New Roman" w:hAnsi="Times New Roman" w:cs="Times New Roman"/>
          <w:sz w:val="24"/>
          <w:szCs w:val="24"/>
        </w:rPr>
        <w:t xml:space="preserve"> adalah </w:t>
      </w:r>
      <w:r>
        <w:rPr>
          <w:rFonts w:ascii="Times New Roman" w:hAnsi="Times New Roman" w:cs="Times New Roman"/>
          <w:sz w:val="24"/>
          <w:szCs w:val="24"/>
        </w:rPr>
        <w:t xml:space="preserve">musik yang dapat didengar sehari-hari, musik yang terbentuk karena pengaruh letak geografis, musik yang lahir karena adanya berbagai suara dan gaya dalam bermain musik,  musik yang ada di dunia yang hanya berupa musik vokal, dan </w:t>
      </w:r>
      <w:r w:rsidR="00D014F5">
        <w:rPr>
          <w:rFonts w:ascii="Times New Roman" w:hAnsi="Times New Roman" w:cs="Times New Roman"/>
          <w:sz w:val="24"/>
          <w:szCs w:val="24"/>
        </w:rPr>
        <w:t>beberapa hanya musik instrumen.</w:t>
      </w:r>
      <w:r w:rsidR="00D014F5">
        <w:rPr>
          <w:rStyle w:val="FootnoteReference"/>
          <w:rFonts w:ascii="Times New Roman" w:hAnsi="Times New Roman" w:cs="Times New Roman"/>
          <w:sz w:val="24"/>
          <w:szCs w:val="24"/>
        </w:rPr>
        <w:footnoteReference w:id="1"/>
      </w:r>
    </w:p>
    <w:p w:rsidR="00D014F5" w:rsidRPr="00676C9A" w:rsidRDefault="00D014F5" w:rsidP="00D014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Suara yang didengar sehari-hari dan dipengaruhi letak geografis termasuk ke dalam </w:t>
      </w:r>
      <w:r w:rsidRPr="00676C9A">
        <w:rPr>
          <w:rFonts w:ascii="Times New Roman" w:hAnsi="Times New Roman" w:cs="Times New Roman"/>
          <w:i/>
          <w:sz w:val="24"/>
          <w:szCs w:val="24"/>
        </w:rPr>
        <w:t>world music</w:t>
      </w:r>
      <w:r>
        <w:rPr>
          <w:rFonts w:ascii="Times New Roman" w:hAnsi="Times New Roman" w:cs="Times New Roman"/>
          <w:sz w:val="24"/>
          <w:szCs w:val="24"/>
        </w:rPr>
        <w:t xml:space="preserve">. </w:t>
      </w:r>
      <w:r w:rsidR="00676C9A">
        <w:rPr>
          <w:rFonts w:ascii="Times New Roman" w:hAnsi="Times New Roman" w:cs="Times New Roman"/>
          <w:sz w:val="24"/>
          <w:szCs w:val="24"/>
        </w:rPr>
        <w:t xml:space="preserve">Penulis akan membahas bagian dari </w:t>
      </w:r>
      <w:r w:rsidR="00676C9A" w:rsidRPr="00676C9A">
        <w:rPr>
          <w:rFonts w:ascii="Times New Roman" w:hAnsi="Times New Roman" w:cs="Times New Roman"/>
          <w:i/>
          <w:sz w:val="24"/>
          <w:szCs w:val="24"/>
        </w:rPr>
        <w:t>world music</w:t>
      </w:r>
      <w:r w:rsidR="00676C9A">
        <w:rPr>
          <w:rFonts w:ascii="Times New Roman" w:hAnsi="Times New Roman" w:cs="Times New Roman"/>
          <w:sz w:val="24"/>
          <w:szCs w:val="24"/>
        </w:rPr>
        <w:t xml:space="preserve"> pada kebudayaan yang dimiliki. Salah satu bagian dari </w:t>
      </w:r>
      <w:r w:rsidR="00676C9A" w:rsidRPr="00676C9A">
        <w:rPr>
          <w:rFonts w:ascii="Times New Roman" w:hAnsi="Times New Roman" w:cs="Times New Roman"/>
          <w:i/>
          <w:sz w:val="24"/>
          <w:szCs w:val="24"/>
        </w:rPr>
        <w:t>world music</w:t>
      </w:r>
      <w:r w:rsidR="00676C9A">
        <w:rPr>
          <w:rFonts w:ascii="Times New Roman" w:hAnsi="Times New Roman" w:cs="Times New Roman"/>
          <w:sz w:val="24"/>
          <w:szCs w:val="24"/>
        </w:rPr>
        <w:t xml:space="preserve"> pada kebudyaan yang penulis miliki adalah nyanyian rakyat suku bugis yang berjudul </w:t>
      </w:r>
      <w:r w:rsidR="00676C9A" w:rsidRPr="00676C9A">
        <w:rPr>
          <w:rFonts w:ascii="Times New Roman" w:hAnsi="Times New Roman" w:cs="Times New Roman"/>
          <w:i/>
          <w:sz w:val="24"/>
          <w:szCs w:val="24"/>
        </w:rPr>
        <w:t>“alama sea-sea”</w:t>
      </w:r>
      <w:r w:rsidR="00676C9A">
        <w:rPr>
          <w:rFonts w:ascii="Times New Roman" w:hAnsi="Times New Roman" w:cs="Times New Roman"/>
          <w:i/>
          <w:sz w:val="24"/>
          <w:szCs w:val="24"/>
        </w:rPr>
        <w:t xml:space="preserve">. </w:t>
      </w:r>
      <w:r w:rsidR="00676C9A">
        <w:rPr>
          <w:rFonts w:ascii="Times New Roman" w:hAnsi="Times New Roman" w:cs="Times New Roman"/>
          <w:sz w:val="24"/>
          <w:szCs w:val="24"/>
        </w:rPr>
        <w:t xml:space="preserve">Suku </w:t>
      </w:r>
      <w:r w:rsidR="00556BF9">
        <w:rPr>
          <w:rFonts w:ascii="Times New Roman" w:hAnsi="Times New Roman" w:cs="Times New Roman"/>
          <w:sz w:val="24"/>
          <w:szCs w:val="24"/>
        </w:rPr>
        <w:t>B</w:t>
      </w:r>
      <w:r w:rsidR="00676C9A">
        <w:rPr>
          <w:rFonts w:ascii="Times New Roman" w:hAnsi="Times New Roman" w:cs="Times New Roman"/>
          <w:sz w:val="24"/>
          <w:szCs w:val="24"/>
        </w:rPr>
        <w:t xml:space="preserve">ugis yaitu suku yang berasal dari Sulawesi Selatan. Nyanian </w:t>
      </w:r>
      <w:r w:rsidR="00676C9A" w:rsidRPr="00676C9A">
        <w:rPr>
          <w:rFonts w:ascii="Times New Roman" w:hAnsi="Times New Roman" w:cs="Times New Roman"/>
          <w:i/>
          <w:sz w:val="24"/>
          <w:szCs w:val="24"/>
        </w:rPr>
        <w:t>alama sea-sea</w:t>
      </w:r>
      <w:r w:rsidR="00676C9A">
        <w:rPr>
          <w:rFonts w:ascii="Times New Roman" w:hAnsi="Times New Roman" w:cs="Times New Roman"/>
          <w:sz w:val="24"/>
          <w:szCs w:val="24"/>
        </w:rPr>
        <w:t xml:space="preserve"> ini biasanya dinyanyikan untuk menidurkan seorang anak ataupun untuk menasehati seorang anak. Makna yang terkandung dalam nyanyian rakyat ini ialah menasehati anak-anak agar jangan bermalas-malasan pada saat kecil, dikarenakan bermalas-malasan saat kecil akan berpengaruh saat ia besar dan akhirnya menyesal.</w:t>
      </w:r>
      <w:r w:rsidR="00676C9A">
        <w:rPr>
          <w:rStyle w:val="FootnoteReference"/>
          <w:rFonts w:ascii="Times New Roman" w:hAnsi="Times New Roman" w:cs="Times New Roman"/>
          <w:sz w:val="24"/>
          <w:szCs w:val="24"/>
        </w:rPr>
        <w:footnoteReference w:id="2"/>
      </w:r>
      <w:r w:rsidR="00676C9A">
        <w:rPr>
          <w:rFonts w:ascii="Times New Roman" w:hAnsi="Times New Roman" w:cs="Times New Roman"/>
          <w:sz w:val="24"/>
          <w:szCs w:val="24"/>
        </w:rPr>
        <w:t xml:space="preserve"> Nyanyian ini sudah jarang dinyayikan </w:t>
      </w:r>
      <w:r w:rsidR="00CF01E2">
        <w:rPr>
          <w:rFonts w:ascii="Times New Roman" w:hAnsi="Times New Roman" w:cs="Times New Roman"/>
          <w:sz w:val="24"/>
          <w:szCs w:val="24"/>
        </w:rPr>
        <w:t xml:space="preserve">lagi dikarenakan </w:t>
      </w:r>
      <w:r w:rsidR="00676C9A">
        <w:rPr>
          <w:rFonts w:ascii="Times New Roman" w:hAnsi="Times New Roman" w:cs="Times New Roman"/>
          <w:sz w:val="24"/>
          <w:szCs w:val="24"/>
        </w:rPr>
        <w:t xml:space="preserve"> ibu-ibu </w:t>
      </w:r>
      <w:r w:rsidR="00CF01E2">
        <w:rPr>
          <w:rFonts w:ascii="Times New Roman" w:hAnsi="Times New Roman" w:cs="Times New Roman"/>
          <w:sz w:val="24"/>
          <w:szCs w:val="24"/>
        </w:rPr>
        <w:t xml:space="preserve">saat ini lebih memilih menyanyikan lagu-lagu yang populer dibandingkan menyanyikan lagu rakyat untuk anak-anakya. Faktor yang lainnya yaitu perkembangan zaman sehingga cara menidurkan anak dan menasehati anak sudah berbeda pada saat ini, yang dulunya menidurkan anak dengan bernyanyi, pada saat ini tak jarang menidurkan anak dengar memutarkan musik lewat handphone dan sebagainya. </w:t>
      </w:r>
    </w:p>
    <w:p w:rsidR="00E35596" w:rsidRPr="00E35596" w:rsidRDefault="00E35596" w:rsidP="00E35596">
      <w:pPr>
        <w:pStyle w:val="ListParagraph"/>
        <w:ind w:left="1080"/>
        <w:jc w:val="center"/>
        <w:rPr>
          <w:rFonts w:ascii="Times New Roman" w:hAnsi="Times New Roman" w:cs="Times New Roman"/>
          <w:b/>
          <w:sz w:val="28"/>
          <w:szCs w:val="28"/>
        </w:rPr>
      </w:pPr>
    </w:p>
    <w:p w:rsidR="00E35596" w:rsidRDefault="00E35596" w:rsidP="00E35596">
      <w:pPr>
        <w:pStyle w:val="ListParagraph"/>
        <w:ind w:left="1080"/>
        <w:jc w:val="center"/>
        <w:rPr>
          <w:rFonts w:ascii="Times New Roman" w:hAnsi="Times New Roman" w:cs="Times New Roman"/>
          <w:b/>
          <w:sz w:val="24"/>
          <w:szCs w:val="24"/>
        </w:rPr>
      </w:pPr>
    </w:p>
    <w:p w:rsidR="00CF01E2" w:rsidRDefault="00CF01E2" w:rsidP="00CF01E2">
      <w:pPr>
        <w:rPr>
          <w:rFonts w:ascii="Times New Roman" w:hAnsi="Times New Roman" w:cs="Times New Roman"/>
          <w:b/>
          <w:sz w:val="24"/>
          <w:szCs w:val="24"/>
        </w:rPr>
      </w:pPr>
    </w:p>
    <w:p w:rsidR="00CF01E2" w:rsidRPr="00CF01E2" w:rsidRDefault="00CF01E2" w:rsidP="00CF01E2">
      <w:pPr>
        <w:jc w:val="center"/>
        <w:rPr>
          <w:rFonts w:ascii="Times New Roman" w:hAnsi="Times New Roman" w:cs="Times New Roman"/>
          <w:b/>
          <w:sz w:val="28"/>
          <w:szCs w:val="28"/>
        </w:rPr>
      </w:pPr>
      <w:r w:rsidRPr="00CF01E2">
        <w:rPr>
          <w:rFonts w:ascii="Times New Roman" w:hAnsi="Times New Roman" w:cs="Times New Roman"/>
          <w:b/>
          <w:sz w:val="28"/>
          <w:szCs w:val="28"/>
        </w:rPr>
        <w:lastRenderedPageBreak/>
        <w:t>BAB II</w:t>
      </w:r>
    </w:p>
    <w:p w:rsidR="00E35596" w:rsidRDefault="00E35596" w:rsidP="00CF01E2">
      <w:pPr>
        <w:jc w:val="center"/>
        <w:rPr>
          <w:rFonts w:ascii="Times New Roman" w:hAnsi="Times New Roman" w:cs="Times New Roman"/>
          <w:b/>
          <w:sz w:val="28"/>
          <w:szCs w:val="28"/>
        </w:rPr>
      </w:pPr>
      <w:r w:rsidRPr="00CF01E2">
        <w:rPr>
          <w:rFonts w:ascii="Times New Roman" w:hAnsi="Times New Roman" w:cs="Times New Roman"/>
          <w:b/>
          <w:sz w:val="28"/>
          <w:szCs w:val="28"/>
        </w:rPr>
        <w:t>Pembahasan</w:t>
      </w:r>
    </w:p>
    <w:p w:rsidR="00CF01E2" w:rsidRDefault="00CF01E2" w:rsidP="00CF01E2">
      <w:pPr>
        <w:rPr>
          <w:rFonts w:ascii="Times New Roman" w:hAnsi="Times New Roman" w:cs="Times New Roman"/>
          <w:b/>
          <w:sz w:val="24"/>
          <w:szCs w:val="24"/>
        </w:rPr>
      </w:pPr>
      <w:r w:rsidRPr="00CF01E2">
        <w:rPr>
          <w:rFonts w:ascii="Times New Roman" w:hAnsi="Times New Roman" w:cs="Times New Roman"/>
          <w:b/>
          <w:sz w:val="24"/>
          <w:szCs w:val="24"/>
        </w:rPr>
        <w:t xml:space="preserve">2.1 Deskripsi suara </w:t>
      </w:r>
    </w:p>
    <w:p w:rsidR="00F73A52" w:rsidRDefault="00CF01E2" w:rsidP="00F73A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Suara yang penulis deskripsi</w:t>
      </w:r>
      <w:r w:rsidR="00556BF9">
        <w:rPr>
          <w:rFonts w:ascii="Times New Roman" w:hAnsi="Times New Roman" w:cs="Times New Roman"/>
          <w:sz w:val="24"/>
          <w:szCs w:val="24"/>
        </w:rPr>
        <w:t>kan yaitu nyanyian rakyat suku B</w:t>
      </w:r>
      <w:r>
        <w:rPr>
          <w:rFonts w:ascii="Times New Roman" w:hAnsi="Times New Roman" w:cs="Times New Roman"/>
          <w:sz w:val="24"/>
          <w:szCs w:val="24"/>
        </w:rPr>
        <w:t xml:space="preserve">ugis dengan judul </w:t>
      </w:r>
      <w:r w:rsidR="00D04A8A" w:rsidRPr="00D04A8A">
        <w:rPr>
          <w:rFonts w:ascii="Times New Roman" w:hAnsi="Times New Roman" w:cs="Times New Roman"/>
          <w:i/>
          <w:sz w:val="24"/>
          <w:szCs w:val="24"/>
        </w:rPr>
        <w:t>“</w:t>
      </w:r>
      <w:r w:rsidRPr="00D04A8A">
        <w:rPr>
          <w:rFonts w:ascii="Times New Roman" w:hAnsi="Times New Roman" w:cs="Times New Roman"/>
          <w:i/>
          <w:sz w:val="24"/>
          <w:szCs w:val="24"/>
        </w:rPr>
        <w:t>alama sea-sea</w:t>
      </w:r>
      <w:r w:rsidR="00D04A8A">
        <w:rPr>
          <w:rFonts w:ascii="Times New Roman" w:hAnsi="Times New Roman" w:cs="Times New Roman"/>
          <w:i/>
          <w:sz w:val="24"/>
          <w:szCs w:val="24"/>
        </w:rPr>
        <w:t>”.</w:t>
      </w:r>
      <w:r w:rsidR="00D04A8A">
        <w:rPr>
          <w:rFonts w:ascii="Times New Roman" w:hAnsi="Times New Roman" w:cs="Times New Roman"/>
          <w:sz w:val="24"/>
          <w:szCs w:val="24"/>
        </w:rPr>
        <w:t xml:space="preserve"> Suara ini direkam pada hari sabtu, 21 Maret 2020 di Muara Badak. </w:t>
      </w:r>
      <w:r w:rsidR="006621B5" w:rsidRPr="006621B5">
        <w:rPr>
          <w:rFonts w:ascii="Times New Roman" w:hAnsi="Times New Roman" w:cs="Times New Roman"/>
          <w:i/>
          <w:sz w:val="24"/>
          <w:szCs w:val="24"/>
        </w:rPr>
        <w:t xml:space="preserve">Alama sea-sea </w:t>
      </w:r>
      <w:r w:rsidR="006621B5">
        <w:rPr>
          <w:rFonts w:ascii="Times New Roman" w:hAnsi="Times New Roman" w:cs="Times New Roman"/>
          <w:sz w:val="24"/>
          <w:szCs w:val="24"/>
        </w:rPr>
        <w:t xml:space="preserve">memiiki arti yaitu alangkah sia-sainya. </w:t>
      </w:r>
      <w:r w:rsidR="00D04A8A">
        <w:rPr>
          <w:rFonts w:ascii="Times New Roman" w:hAnsi="Times New Roman" w:cs="Times New Roman"/>
          <w:sz w:val="24"/>
          <w:szCs w:val="24"/>
        </w:rPr>
        <w:t xml:space="preserve">Nyanyian </w:t>
      </w:r>
      <w:r w:rsidR="00D04A8A" w:rsidRPr="00D04A8A">
        <w:rPr>
          <w:rFonts w:ascii="Times New Roman" w:hAnsi="Times New Roman" w:cs="Times New Roman"/>
          <w:i/>
          <w:sz w:val="24"/>
          <w:szCs w:val="24"/>
        </w:rPr>
        <w:t>alama sea-sea</w:t>
      </w:r>
      <w:r w:rsidR="006621B5">
        <w:rPr>
          <w:rFonts w:ascii="Times New Roman" w:hAnsi="Times New Roman" w:cs="Times New Roman"/>
          <w:sz w:val="24"/>
          <w:szCs w:val="24"/>
        </w:rPr>
        <w:t xml:space="preserve"> ini mengandung</w:t>
      </w:r>
      <w:r w:rsidR="00D04A8A">
        <w:rPr>
          <w:rFonts w:ascii="Times New Roman" w:hAnsi="Times New Roman" w:cs="Times New Roman"/>
          <w:sz w:val="24"/>
          <w:szCs w:val="24"/>
        </w:rPr>
        <w:t xml:space="preserve"> makna menasehati anak-anak agar jangan bermalas-malasan pada saat kecil, dikarenakan bermalas-malasan saat kecil akan berpengaruh saat ia besar dan akhirnya menyesal. Pada lagu in untuk menasehati seorang anak digunakan media pengggambaran seseorang yang bermalas-malasan belajar pada saat kecilnya sehingga, ketika sudah dewasa  ia ingin belajar tetapi rasa malas menghampirinya dan seseorang yang sudah dewasa pun memiliki banyak beban pikiran tidak seperti pada saat ia masih keci</w:t>
      </w:r>
      <w:r w:rsidR="00F73A52">
        <w:rPr>
          <w:rFonts w:ascii="Times New Roman" w:hAnsi="Times New Roman" w:cs="Times New Roman"/>
          <w:sz w:val="24"/>
          <w:szCs w:val="24"/>
        </w:rPr>
        <w:t>l dulu</w:t>
      </w:r>
      <w:r w:rsidR="00D04A8A">
        <w:rPr>
          <w:rFonts w:ascii="Times New Roman" w:hAnsi="Times New Roman" w:cs="Times New Roman"/>
          <w:sz w:val="24"/>
          <w:szCs w:val="24"/>
        </w:rPr>
        <w:t xml:space="preserve">, </w:t>
      </w:r>
      <w:r w:rsidR="00F73A52">
        <w:rPr>
          <w:rFonts w:ascii="Times New Roman" w:hAnsi="Times New Roman" w:cs="Times New Roman"/>
          <w:sz w:val="24"/>
          <w:szCs w:val="24"/>
        </w:rPr>
        <w:t>sehingga hanya ada penyesalan dalam keh</w:t>
      </w:r>
      <w:r w:rsidR="00D04A8A">
        <w:rPr>
          <w:rFonts w:ascii="Times New Roman" w:hAnsi="Times New Roman" w:cs="Times New Roman"/>
          <w:sz w:val="24"/>
          <w:szCs w:val="24"/>
        </w:rPr>
        <w:t>idup</w:t>
      </w:r>
      <w:r w:rsidR="00F73A52">
        <w:rPr>
          <w:rFonts w:ascii="Times New Roman" w:hAnsi="Times New Roman" w:cs="Times New Roman"/>
          <w:sz w:val="24"/>
          <w:szCs w:val="24"/>
        </w:rPr>
        <w:t>an</w:t>
      </w:r>
      <w:r w:rsidR="00D04A8A">
        <w:rPr>
          <w:rFonts w:ascii="Times New Roman" w:hAnsi="Times New Roman" w:cs="Times New Roman"/>
          <w:sz w:val="24"/>
          <w:szCs w:val="24"/>
        </w:rPr>
        <w:t xml:space="preserve">nya. </w:t>
      </w:r>
      <w:r w:rsidR="00F73A52">
        <w:rPr>
          <w:rFonts w:ascii="Times New Roman" w:hAnsi="Times New Roman" w:cs="Times New Roman"/>
          <w:sz w:val="24"/>
          <w:szCs w:val="24"/>
        </w:rPr>
        <w:t>Pesan dari nyayian rakyat satu ini sangatlah jelas memperingatkan seseorang agar tidak bermalas-malasan saat masih kecil dikarenakan waktu tidak dapat diputar kembali dan hanya ada penyesalan dalam kehidupannya. Point penting dan nyayian ini bisa di rangkum sebagai berikut.</w:t>
      </w:r>
    </w:p>
    <w:p w:rsidR="00F73A52" w:rsidRDefault="00F73A52" w:rsidP="00F73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menggunakan waktu sebaik mungkin dikarenakan waktu tidak akan  mundur atau diputar kembali </w:t>
      </w:r>
    </w:p>
    <w:p w:rsidR="00F73A52" w:rsidRDefault="00F73A52" w:rsidP="00F73A52">
      <w:pPr>
        <w:spacing w:line="360" w:lineRule="auto"/>
        <w:jc w:val="both"/>
        <w:rPr>
          <w:rFonts w:ascii="Times New Roman" w:hAnsi="Times New Roman" w:cs="Times New Roman"/>
          <w:sz w:val="24"/>
          <w:szCs w:val="24"/>
        </w:rPr>
      </w:pPr>
      <w:r>
        <w:rPr>
          <w:rFonts w:ascii="Times New Roman" w:hAnsi="Times New Roman" w:cs="Times New Roman"/>
          <w:sz w:val="24"/>
          <w:szCs w:val="24"/>
        </w:rPr>
        <w:t>● sesuatu hal yang dilakukan saat kecil akan berpengaruh pada saat dewasa</w:t>
      </w:r>
    </w:p>
    <w:p w:rsidR="00F73A52" w:rsidRDefault="00F73A52" w:rsidP="00F73A52">
      <w:pPr>
        <w:spacing w:line="360" w:lineRule="auto"/>
        <w:jc w:val="both"/>
        <w:rPr>
          <w:rFonts w:ascii="Times New Roman" w:hAnsi="Times New Roman" w:cs="Times New Roman"/>
          <w:sz w:val="24"/>
          <w:szCs w:val="24"/>
        </w:rPr>
      </w:pPr>
      <w:r>
        <w:rPr>
          <w:rFonts w:ascii="Times New Roman" w:hAnsi="Times New Roman" w:cs="Times New Roman"/>
          <w:sz w:val="24"/>
          <w:szCs w:val="24"/>
        </w:rPr>
        <w:t>● perbedaan anak kecil yang belum memiliki beban pikiran dibandingkan saat dewasa yang sudah memiliki beban pikiran dan tanggung jawab</w:t>
      </w:r>
    </w:p>
    <w:p w:rsidR="00F73A52" w:rsidRDefault="00F73A52" w:rsidP="00F73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sesuatu hal yang salah dilakukan akan membuat seseorang menyesal </w:t>
      </w:r>
    </w:p>
    <w:p w:rsidR="006621B5" w:rsidRDefault="006621B5" w:rsidP="00F73A52">
      <w:pPr>
        <w:spacing w:line="360" w:lineRule="auto"/>
        <w:jc w:val="both"/>
        <w:rPr>
          <w:rFonts w:ascii="Times New Roman" w:hAnsi="Times New Roman" w:cs="Times New Roman"/>
          <w:sz w:val="24"/>
          <w:szCs w:val="24"/>
        </w:rPr>
      </w:pPr>
      <w:r>
        <w:rPr>
          <w:rFonts w:ascii="Times New Roman" w:hAnsi="Times New Roman" w:cs="Times New Roman"/>
          <w:sz w:val="24"/>
          <w:szCs w:val="24"/>
        </w:rPr>
        <w:t>● fokus belajar pada saat kecil sangatlah dianjurkan dikarenakan seorang anak kecil belum memiliki beban pikiran yang banyak dan belum memiliki tanggung jawab</w:t>
      </w:r>
    </w:p>
    <w:p w:rsidR="00881C07" w:rsidRDefault="006621B5" w:rsidP="00F73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pada saat sudah dewasa untuk fokus belajar sangatlah susah dikarenakan seseorang dewasa pasti sudah memiliki beban pikiranya masing-masing dan memiliki tanggung jawab masing-masing </w:t>
      </w:r>
    </w:p>
    <w:p w:rsidR="00881C07" w:rsidRDefault="00881C07" w:rsidP="00F73A52">
      <w:pPr>
        <w:spacing w:line="360" w:lineRule="auto"/>
        <w:jc w:val="both"/>
        <w:rPr>
          <w:rFonts w:ascii="Times New Roman" w:hAnsi="Times New Roman" w:cs="Times New Roman"/>
          <w:sz w:val="24"/>
          <w:szCs w:val="24"/>
        </w:rPr>
      </w:pPr>
    </w:p>
    <w:p w:rsidR="006621B5" w:rsidRDefault="006621B5" w:rsidP="00F73A52">
      <w:pPr>
        <w:spacing w:line="360" w:lineRule="auto"/>
        <w:jc w:val="both"/>
        <w:rPr>
          <w:rFonts w:ascii="Times New Roman" w:hAnsi="Times New Roman" w:cs="Times New Roman"/>
          <w:sz w:val="24"/>
          <w:szCs w:val="24"/>
        </w:rPr>
      </w:pPr>
    </w:p>
    <w:p w:rsidR="00881C07" w:rsidRDefault="00F73A52" w:rsidP="00F73A52">
      <w:pPr>
        <w:spacing w:line="360" w:lineRule="auto"/>
        <w:jc w:val="both"/>
        <w:rPr>
          <w:rFonts w:ascii="Times New Roman" w:hAnsi="Times New Roman" w:cs="Times New Roman"/>
          <w:b/>
          <w:sz w:val="24"/>
          <w:szCs w:val="24"/>
        </w:rPr>
      </w:pPr>
      <w:r w:rsidRPr="00F73A52">
        <w:rPr>
          <w:rFonts w:ascii="Times New Roman" w:hAnsi="Times New Roman" w:cs="Times New Roman"/>
          <w:b/>
          <w:sz w:val="24"/>
          <w:szCs w:val="24"/>
        </w:rPr>
        <w:lastRenderedPageBreak/>
        <w:t>2.2 Terjemahan lirik</w:t>
      </w:r>
    </w:p>
    <w:p w:rsidR="00881C07" w:rsidRPr="00881C07" w:rsidRDefault="00881C07" w:rsidP="00881C07">
      <w:pPr>
        <w:spacing w:line="360" w:lineRule="auto"/>
        <w:rPr>
          <w:rFonts w:ascii="Times New Roman" w:hAnsi="Times New Roman" w:cs="Times New Roman"/>
          <w:i/>
          <w:sz w:val="24"/>
          <w:szCs w:val="24"/>
        </w:rPr>
      </w:pPr>
      <w:r w:rsidRPr="00881C07">
        <w:rPr>
          <w:rFonts w:ascii="Times New Roman" w:hAnsi="Times New Roman" w:cs="Times New Roman"/>
          <w:i/>
          <w:sz w:val="24"/>
          <w:szCs w:val="24"/>
        </w:rPr>
        <w:t>Alama sea-sea mua</w:t>
      </w:r>
    </w:p>
    <w:p w:rsidR="00881C07" w:rsidRPr="00881C07" w:rsidRDefault="00881C07" w:rsidP="00881C07">
      <w:pPr>
        <w:spacing w:line="360" w:lineRule="auto"/>
        <w:rPr>
          <w:rFonts w:ascii="Times New Roman" w:hAnsi="Times New Roman" w:cs="Times New Roman"/>
          <w:i/>
          <w:sz w:val="24"/>
          <w:szCs w:val="24"/>
        </w:rPr>
      </w:pPr>
      <w:r w:rsidRPr="00881C07">
        <w:rPr>
          <w:rFonts w:ascii="Times New Roman" w:hAnsi="Times New Roman" w:cs="Times New Roman"/>
          <w:i/>
          <w:sz w:val="24"/>
          <w:szCs w:val="24"/>
        </w:rPr>
        <w:t>Tau naompori sesse’ kale</w:t>
      </w:r>
    </w:p>
    <w:p w:rsidR="00881C07" w:rsidRPr="00881C07" w:rsidRDefault="00881C07" w:rsidP="00881C07">
      <w:pPr>
        <w:spacing w:line="360" w:lineRule="auto"/>
        <w:rPr>
          <w:rFonts w:ascii="Times New Roman" w:hAnsi="Times New Roman" w:cs="Times New Roman"/>
          <w:i/>
          <w:sz w:val="24"/>
          <w:szCs w:val="24"/>
        </w:rPr>
      </w:pPr>
      <w:r w:rsidRPr="00881C07">
        <w:rPr>
          <w:rFonts w:ascii="Times New Roman" w:hAnsi="Times New Roman" w:cs="Times New Roman"/>
          <w:i/>
          <w:sz w:val="24"/>
          <w:szCs w:val="24"/>
        </w:rPr>
        <w:t>Nasaba riwettu baiccu’na</w:t>
      </w:r>
    </w:p>
    <w:p w:rsidR="00881C07" w:rsidRPr="00881C07" w:rsidRDefault="00881C07" w:rsidP="00881C07">
      <w:pPr>
        <w:spacing w:line="360" w:lineRule="auto"/>
        <w:rPr>
          <w:rFonts w:ascii="Times New Roman" w:hAnsi="Times New Roman" w:cs="Times New Roman"/>
          <w:i/>
          <w:sz w:val="24"/>
          <w:szCs w:val="24"/>
        </w:rPr>
      </w:pPr>
      <w:r w:rsidRPr="00881C07">
        <w:rPr>
          <w:rFonts w:ascii="Times New Roman" w:hAnsi="Times New Roman" w:cs="Times New Roman"/>
          <w:i/>
          <w:sz w:val="24"/>
          <w:szCs w:val="24"/>
        </w:rPr>
        <w:t>De’ memeng naengka nagguru</w:t>
      </w:r>
    </w:p>
    <w:p w:rsidR="00881C07" w:rsidRPr="00881C07" w:rsidRDefault="00881C07" w:rsidP="00881C07">
      <w:pPr>
        <w:spacing w:line="360" w:lineRule="auto"/>
        <w:rPr>
          <w:rFonts w:ascii="Times New Roman" w:hAnsi="Times New Roman" w:cs="Times New Roman"/>
          <w:i/>
          <w:sz w:val="24"/>
          <w:szCs w:val="24"/>
        </w:rPr>
      </w:pPr>
    </w:p>
    <w:p w:rsidR="00881C07" w:rsidRPr="00881C07" w:rsidRDefault="00881C07" w:rsidP="00881C07">
      <w:pPr>
        <w:spacing w:line="360" w:lineRule="auto"/>
        <w:rPr>
          <w:rFonts w:ascii="Times New Roman" w:hAnsi="Times New Roman" w:cs="Times New Roman"/>
          <w:i/>
          <w:sz w:val="24"/>
          <w:szCs w:val="24"/>
        </w:rPr>
      </w:pPr>
      <w:r w:rsidRPr="00881C07">
        <w:rPr>
          <w:rFonts w:ascii="Times New Roman" w:hAnsi="Times New Roman" w:cs="Times New Roman"/>
          <w:i/>
          <w:sz w:val="24"/>
          <w:szCs w:val="24"/>
        </w:rPr>
        <w:t>Baiccu’ta mitu nawedding siseng</w:t>
      </w:r>
    </w:p>
    <w:p w:rsidR="00881C07" w:rsidRPr="00881C07" w:rsidRDefault="00881C07" w:rsidP="00881C07">
      <w:pPr>
        <w:spacing w:line="360" w:lineRule="auto"/>
        <w:rPr>
          <w:rFonts w:ascii="Times New Roman" w:hAnsi="Times New Roman" w:cs="Times New Roman"/>
          <w:i/>
          <w:sz w:val="24"/>
          <w:szCs w:val="24"/>
        </w:rPr>
      </w:pPr>
      <w:r w:rsidRPr="00881C07">
        <w:rPr>
          <w:rFonts w:ascii="Times New Roman" w:hAnsi="Times New Roman" w:cs="Times New Roman"/>
          <w:i/>
          <w:sz w:val="24"/>
          <w:szCs w:val="24"/>
        </w:rPr>
        <w:t>Narekko matoani masussani</w:t>
      </w:r>
    </w:p>
    <w:p w:rsidR="00881C07" w:rsidRPr="00881C07" w:rsidRDefault="00881C07" w:rsidP="00881C07">
      <w:pPr>
        <w:spacing w:line="360" w:lineRule="auto"/>
        <w:rPr>
          <w:rFonts w:ascii="Times New Roman" w:hAnsi="Times New Roman" w:cs="Times New Roman"/>
          <w:i/>
          <w:sz w:val="24"/>
          <w:szCs w:val="24"/>
        </w:rPr>
      </w:pPr>
      <w:r w:rsidRPr="00881C07">
        <w:rPr>
          <w:rFonts w:ascii="Times New Roman" w:hAnsi="Times New Roman" w:cs="Times New Roman"/>
          <w:i/>
          <w:sz w:val="24"/>
          <w:szCs w:val="24"/>
        </w:rPr>
        <w:t>Nasaba maraja nawa-nawani</w:t>
      </w:r>
    </w:p>
    <w:p w:rsidR="00F73A52" w:rsidRPr="00881C07" w:rsidRDefault="00881C07" w:rsidP="00881C07">
      <w:pPr>
        <w:spacing w:line="360" w:lineRule="auto"/>
        <w:rPr>
          <w:rFonts w:ascii="Times New Roman" w:hAnsi="Times New Roman" w:cs="Times New Roman"/>
          <w:i/>
          <w:sz w:val="24"/>
          <w:szCs w:val="24"/>
        </w:rPr>
      </w:pPr>
      <w:r w:rsidRPr="00881C07">
        <w:rPr>
          <w:rFonts w:ascii="Times New Roman" w:hAnsi="Times New Roman" w:cs="Times New Roman"/>
          <w:i/>
          <w:sz w:val="24"/>
          <w:szCs w:val="24"/>
        </w:rPr>
        <w:t xml:space="preserve">Enrengnge pole toni kuttue </w:t>
      </w:r>
    </w:p>
    <w:p w:rsidR="00881C07" w:rsidRDefault="00881C07" w:rsidP="00881C07">
      <w:pPr>
        <w:spacing w:line="360" w:lineRule="auto"/>
        <w:rPr>
          <w:rFonts w:ascii="Times New Roman" w:hAnsi="Times New Roman" w:cs="Times New Roman"/>
          <w:sz w:val="24"/>
          <w:szCs w:val="24"/>
        </w:rPr>
      </w:pPr>
      <w:r>
        <w:rPr>
          <w:rFonts w:ascii="Times New Roman" w:hAnsi="Times New Roman" w:cs="Times New Roman"/>
          <w:sz w:val="24"/>
          <w:szCs w:val="24"/>
        </w:rPr>
        <w:t>Terjemahan:</w:t>
      </w:r>
    </w:p>
    <w:p w:rsidR="00881C07" w:rsidRDefault="00881C07" w:rsidP="00881C07">
      <w:pPr>
        <w:spacing w:line="360" w:lineRule="auto"/>
        <w:rPr>
          <w:rFonts w:ascii="Times New Roman" w:hAnsi="Times New Roman" w:cs="Times New Roman"/>
          <w:sz w:val="24"/>
          <w:szCs w:val="24"/>
        </w:rPr>
      </w:pPr>
      <w:r>
        <w:rPr>
          <w:rFonts w:ascii="Times New Roman" w:hAnsi="Times New Roman" w:cs="Times New Roman"/>
          <w:sz w:val="24"/>
          <w:szCs w:val="24"/>
        </w:rPr>
        <w:t>Alangkah sia-sianya</w:t>
      </w:r>
    </w:p>
    <w:p w:rsidR="00881C07" w:rsidRDefault="00881C07" w:rsidP="00881C07">
      <w:pPr>
        <w:spacing w:line="360" w:lineRule="auto"/>
        <w:rPr>
          <w:rFonts w:ascii="Times New Roman" w:hAnsi="Times New Roman" w:cs="Times New Roman"/>
          <w:sz w:val="24"/>
          <w:szCs w:val="24"/>
        </w:rPr>
      </w:pPr>
      <w:r>
        <w:rPr>
          <w:rFonts w:ascii="Times New Roman" w:hAnsi="Times New Roman" w:cs="Times New Roman"/>
          <w:sz w:val="24"/>
          <w:szCs w:val="24"/>
        </w:rPr>
        <w:t xml:space="preserve">Hidup manusia yang dilanda penyesalan </w:t>
      </w:r>
    </w:p>
    <w:p w:rsidR="00881C07" w:rsidRDefault="00881C07" w:rsidP="00881C07">
      <w:pPr>
        <w:spacing w:line="360" w:lineRule="auto"/>
        <w:rPr>
          <w:rFonts w:ascii="Times New Roman" w:hAnsi="Times New Roman" w:cs="Times New Roman"/>
          <w:sz w:val="24"/>
          <w:szCs w:val="24"/>
        </w:rPr>
      </w:pPr>
      <w:r>
        <w:rPr>
          <w:rFonts w:ascii="Times New Roman" w:hAnsi="Times New Roman" w:cs="Times New Roman"/>
          <w:sz w:val="24"/>
          <w:szCs w:val="24"/>
        </w:rPr>
        <w:t>Karena dimasa kecilnya</w:t>
      </w:r>
    </w:p>
    <w:p w:rsidR="00881C07" w:rsidRDefault="00881C07" w:rsidP="00881C07">
      <w:pPr>
        <w:spacing w:line="360" w:lineRule="auto"/>
        <w:rPr>
          <w:rFonts w:ascii="Times New Roman" w:hAnsi="Times New Roman" w:cs="Times New Roman"/>
          <w:sz w:val="24"/>
          <w:szCs w:val="24"/>
        </w:rPr>
      </w:pPr>
      <w:r>
        <w:rPr>
          <w:rFonts w:ascii="Times New Roman" w:hAnsi="Times New Roman" w:cs="Times New Roman"/>
          <w:sz w:val="24"/>
          <w:szCs w:val="24"/>
        </w:rPr>
        <w:t>Tidak pernah belajar</w:t>
      </w:r>
    </w:p>
    <w:p w:rsidR="00881C07" w:rsidRDefault="00881C07" w:rsidP="00881C07">
      <w:pPr>
        <w:spacing w:line="360" w:lineRule="auto"/>
        <w:rPr>
          <w:rFonts w:ascii="Times New Roman" w:hAnsi="Times New Roman" w:cs="Times New Roman"/>
          <w:sz w:val="24"/>
          <w:szCs w:val="24"/>
        </w:rPr>
      </w:pPr>
    </w:p>
    <w:p w:rsidR="00881C07" w:rsidRDefault="00881C07" w:rsidP="00881C07">
      <w:pPr>
        <w:spacing w:line="360" w:lineRule="auto"/>
        <w:rPr>
          <w:rFonts w:ascii="Times New Roman" w:hAnsi="Times New Roman" w:cs="Times New Roman"/>
          <w:sz w:val="24"/>
          <w:szCs w:val="24"/>
        </w:rPr>
      </w:pPr>
      <w:r>
        <w:rPr>
          <w:rFonts w:ascii="Times New Roman" w:hAnsi="Times New Roman" w:cs="Times New Roman"/>
          <w:sz w:val="24"/>
          <w:szCs w:val="24"/>
        </w:rPr>
        <w:t>Waktu kecillah belajar itu diperlukan</w:t>
      </w:r>
    </w:p>
    <w:p w:rsidR="00881C07" w:rsidRDefault="00881C07" w:rsidP="00881C07">
      <w:pPr>
        <w:spacing w:line="360" w:lineRule="auto"/>
        <w:rPr>
          <w:rFonts w:ascii="Times New Roman" w:hAnsi="Times New Roman" w:cs="Times New Roman"/>
          <w:sz w:val="24"/>
          <w:szCs w:val="24"/>
        </w:rPr>
      </w:pPr>
      <w:r>
        <w:rPr>
          <w:rFonts w:ascii="Times New Roman" w:hAnsi="Times New Roman" w:cs="Times New Roman"/>
          <w:sz w:val="24"/>
          <w:szCs w:val="24"/>
        </w:rPr>
        <w:t xml:space="preserve">Kalau sudah besar, akan susah </w:t>
      </w:r>
    </w:p>
    <w:p w:rsidR="00881C07" w:rsidRDefault="00881C07" w:rsidP="00881C07">
      <w:pPr>
        <w:spacing w:line="360" w:lineRule="auto"/>
        <w:rPr>
          <w:rFonts w:ascii="Times New Roman" w:hAnsi="Times New Roman" w:cs="Times New Roman"/>
          <w:sz w:val="24"/>
          <w:szCs w:val="24"/>
        </w:rPr>
      </w:pPr>
      <w:r>
        <w:rPr>
          <w:rFonts w:ascii="Times New Roman" w:hAnsi="Times New Roman" w:cs="Times New Roman"/>
          <w:sz w:val="24"/>
          <w:szCs w:val="24"/>
        </w:rPr>
        <w:t>Kerena sudah banyak dipikirkan</w:t>
      </w:r>
    </w:p>
    <w:p w:rsidR="00881C07" w:rsidRDefault="00881C07" w:rsidP="00881C07">
      <w:pPr>
        <w:spacing w:line="360" w:lineRule="auto"/>
        <w:rPr>
          <w:rFonts w:ascii="Times New Roman" w:hAnsi="Times New Roman" w:cs="Times New Roman"/>
          <w:sz w:val="24"/>
          <w:szCs w:val="24"/>
        </w:rPr>
      </w:pPr>
      <w:r>
        <w:rPr>
          <w:rFonts w:ascii="Times New Roman" w:hAnsi="Times New Roman" w:cs="Times New Roman"/>
          <w:sz w:val="24"/>
          <w:szCs w:val="24"/>
        </w:rPr>
        <w:t xml:space="preserve">Dan kemalasan juga menghampiri </w:t>
      </w:r>
    </w:p>
    <w:p w:rsidR="006621B5" w:rsidRDefault="006621B5" w:rsidP="00881C07">
      <w:pPr>
        <w:spacing w:line="360" w:lineRule="auto"/>
        <w:rPr>
          <w:rFonts w:ascii="Times New Roman" w:hAnsi="Times New Roman" w:cs="Times New Roman"/>
          <w:sz w:val="24"/>
          <w:szCs w:val="24"/>
        </w:rPr>
      </w:pPr>
    </w:p>
    <w:p w:rsidR="006621B5" w:rsidRDefault="006621B5" w:rsidP="00881C07">
      <w:pPr>
        <w:spacing w:line="360" w:lineRule="auto"/>
        <w:rPr>
          <w:rFonts w:ascii="Times New Roman" w:hAnsi="Times New Roman" w:cs="Times New Roman"/>
          <w:sz w:val="24"/>
          <w:szCs w:val="24"/>
        </w:rPr>
      </w:pPr>
    </w:p>
    <w:p w:rsidR="006621B5" w:rsidRDefault="006621B5" w:rsidP="00881C07">
      <w:pPr>
        <w:spacing w:line="360" w:lineRule="auto"/>
        <w:rPr>
          <w:rFonts w:ascii="Times New Roman" w:hAnsi="Times New Roman" w:cs="Times New Roman"/>
          <w:sz w:val="24"/>
          <w:szCs w:val="24"/>
        </w:rPr>
      </w:pPr>
    </w:p>
    <w:p w:rsidR="00B31661" w:rsidRPr="006621B5" w:rsidRDefault="006621B5" w:rsidP="006621B5">
      <w:pPr>
        <w:spacing w:line="360" w:lineRule="auto"/>
        <w:rPr>
          <w:rFonts w:ascii="Times New Roman" w:hAnsi="Times New Roman" w:cs="Times New Roman"/>
          <w:b/>
          <w:i/>
          <w:sz w:val="24"/>
          <w:szCs w:val="24"/>
        </w:rPr>
      </w:pPr>
      <w:r w:rsidRPr="006621B5">
        <w:rPr>
          <w:rFonts w:ascii="Times New Roman" w:hAnsi="Times New Roman" w:cs="Times New Roman"/>
          <w:b/>
          <w:sz w:val="24"/>
          <w:szCs w:val="24"/>
        </w:rPr>
        <w:lastRenderedPageBreak/>
        <w:t xml:space="preserve">2.3 Notasi </w:t>
      </w:r>
      <w:r w:rsidRPr="006621B5">
        <w:rPr>
          <w:rFonts w:ascii="Times New Roman" w:hAnsi="Times New Roman" w:cs="Times New Roman"/>
          <w:b/>
          <w:i/>
          <w:sz w:val="24"/>
          <w:szCs w:val="24"/>
        </w:rPr>
        <w:t xml:space="preserve">Alama sea-sea </w:t>
      </w:r>
    </w:p>
    <w:p w:rsidR="00A96116" w:rsidRDefault="00B31661" w:rsidP="00B31661">
      <w:pPr>
        <w:rPr>
          <w:rFonts w:ascii="Doremi" w:hAnsi="Doremi" w:cs="Times New Roman"/>
          <w:sz w:val="24"/>
          <w:szCs w:val="24"/>
        </w:rPr>
      </w:pPr>
      <w:r>
        <w:rPr>
          <w:rFonts w:ascii="Doremi" w:hAnsi="Doremi" w:cs="Times New Roman"/>
          <w:noProof/>
          <w:sz w:val="24"/>
          <w:szCs w:val="24"/>
          <w:lang w:eastAsia="id-ID"/>
        </w:rPr>
        <w:drawing>
          <wp:inline distT="0" distB="0" distL="0" distR="0">
            <wp:extent cx="5731510" cy="37503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3-24 at 16.46.52.jpeg"/>
                    <pic:cNvPicPr/>
                  </pic:nvPicPr>
                  <pic:blipFill>
                    <a:blip r:embed="rId10">
                      <a:extLst>
                        <a:ext uri="{28A0092B-C50C-407E-A947-70E740481C1C}">
                          <a14:useLocalDpi xmlns:a14="http://schemas.microsoft.com/office/drawing/2010/main" val="0"/>
                        </a:ext>
                      </a:extLst>
                    </a:blip>
                    <a:stretch>
                      <a:fillRect/>
                    </a:stretch>
                  </pic:blipFill>
                  <pic:spPr>
                    <a:xfrm>
                      <a:off x="0" y="0"/>
                      <a:ext cx="5731510" cy="3750310"/>
                    </a:xfrm>
                    <a:prstGeom prst="rect">
                      <a:avLst/>
                    </a:prstGeom>
                  </pic:spPr>
                </pic:pic>
              </a:graphicData>
            </a:graphic>
          </wp:inline>
        </w:drawing>
      </w: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Default="006621B5" w:rsidP="006621B5">
      <w:pPr>
        <w:jc w:val="center"/>
        <w:rPr>
          <w:rFonts w:ascii="Times New Roman" w:hAnsi="Times New Roman" w:cs="Times New Roman"/>
          <w:sz w:val="24"/>
          <w:szCs w:val="24"/>
        </w:rPr>
      </w:pPr>
    </w:p>
    <w:p w:rsidR="006621B5" w:rsidRPr="006621B5" w:rsidRDefault="006621B5" w:rsidP="006621B5">
      <w:pPr>
        <w:jc w:val="center"/>
        <w:rPr>
          <w:rFonts w:ascii="Times New Roman" w:hAnsi="Times New Roman" w:cs="Times New Roman"/>
          <w:b/>
          <w:sz w:val="28"/>
          <w:szCs w:val="28"/>
        </w:rPr>
      </w:pPr>
      <w:r w:rsidRPr="006621B5">
        <w:rPr>
          <w:rFonts w:ascii="Times New Roman" w:hAnsi="Times New Roman" w:cs="Times New Roman"/>
          <w:b/>
          <w:sz w:val="28"/>
          <w:szCs w:val="28"/>
        </w:rPr>
        <w:lastRenderedPageBreak/>
        <w:t>BAB III</w:t>
      </w:r>
    </w:p>
    <w:p w:rsidR="006621B5" w:rsidRDefault="006621B5" w:rsidP="006621B5">
      <w:pPr>
        <w:jc w:val="center"/>
        <w:rPr>
          <w:rFonts w:ascii="Times New Roman" w:hAnsi="Times New Roman" w:cs="Times New Roman"/>
          <w:b/>
          <w:sz w:val="28"/>
          <w:szCs w:val="28"/>
        </w:rPr>
      </w:pPr>
      <w:r>
        <w:rPr>
          <w:rFonts w:ascii="Times New Roman" w:hAnsi="Times New Roman" w:cs="Times New Roman"/>
          <w:b/>
          <w:sz w:val="28"/>
          <w:szCs w:val="28"/>
        </w:rPr>
        <w:t xml:space="preserve">Kesimpulan </w:t>
      </w:r>
    </w:p>
    <w:p w:rsidR="006621B5" w:rsidRDefault="006621B5" w:rsidP="006621B5">
      <w:pPr>
        <w:rPr>
          <w:rFonts w:ascii="Times New Roman" w:hAnsi="Times New Roman" w:cs="Times New Roman"/>
          <w:b/>
          <w:sz w:val="24"/>
          <w:szCs w:val="24"/>
        </w:rPr>
      </w:pPr>
      <w:r w:rsidRPr="006621B5">
        <w:rPr>
          <w:rFonts w:ascii="Times New Roman" w:hAnsi="Times New Roman" w:cs="Times New Roman"/>
          <w:b/>
          <w:sz w:val="24"/>
          <w:szCs w:val="24"/>
        </w:rPr>
        <w:t xml:space="preserve">3.1 Kesimpulan </w:t>
      </w:r>
    </w:p>
    <w:p w:rsidR="006621B5" w:rsidRDefault="006621B5" w:rsidP="00556BF9">
      <w:pPr>
        <w:spacing w:line="360" w:lineRule="auto"/>
        <w:jc w:val="both"/>
        <w:rPr>
          <w:rFonts w:ascii="Times New Roman" w:hAnsi="Times New Roman" w:cs="Times New Roman"/>
          <w:sz w:val="24"/>
          <w:szCs w:val="24"/>
        </w:rPr>
      </w:pPr>
      <w:r w:rsidRPr="00676C9A">
        <w:rPr>
          <w:rFonts w:ascii="Times New Roman" w:hAnsi="Times New Roman" w:cs="Times New Roman"/>
          <w:i/>
          <w:sz w:val="24"/>
          <w:szCs w:val="24"/>
        </w:rPr>
        <w:t>World music</w:t>
      </w:r>
      <w:r w:rsidRPr="00B34F1E">
        <w:rPr>
          <w:rFonts w:ascii="Times New Roman" w:hAnsi="Times New Roman" w:cs="Times New Roman"/>
          <w:sz w:val="24"/>
          <w:szCs w:val="24"/>
        </w:rPr>
        <w:t xml:space="preserve"> adalah </w:t>
      </w:r>
      <w:r>
        <w:rPr>
          <w:rFonts w:ascii="Times New Roman" w:hAnsi="Times New Roman" w:cs="Times New Roman"/>
          <w:sz w:val="24"/>
          <w:szCs w:val="24"/>
        </w:rPr>
        <w:t>musik yang dapat didengar sehari-hari, musik yang terbentuk karena pengaruh letak geografis, musik yang lahir karena adanya berbagai suara dan gaya dalam bermain musik,  musik yang ada di dunia yang hanya berupa musik vokal, dan beberapa hanya musik instrumen</w:t>
      </w:r>
      <w:r w:rsidR="00556BF9">
        <w:rPr>
          <w:rFonts w:ascii="Times New Roman" w:hAnsi="Times New Roman" w:cs="Times New Roman"/>
          <w:sz w:val="24"/>
          <w:szCs w:val="24"/>
        </w:rPr>
        <w:t xml:space="preserve">. Alama sea-sea adalah salah satu world music yang berasal dari suku Bugis Sulawesi Selatan. </w:t>
      </w:r>
      <w:r w:rsidR="00556BF9" w:rsidRPr="006621B5">
        <w:rPr>
          <w:rFonts w:ascii="Times New Roman" w:hAnsi="Times New Roman" w:cs="Times New Roman"/>
          <w:i/>
          <w:sz w:val="24"/>
          <w:szCs w:val="24"/>
        </w:rPr>
        <w:t xml:space="preserve">Alama sea-sea </w:t>
      </w:r>
      <w:r w:rsidR="00556BF9">
        <w:rPr>
          <w:rFonts w:ascii="Times New Roman" w:hAnsi="Times New Roman" w:cs="Times New Roman"/>
          <w:sz w:val="24"/>
          <w:szCs w:val="24"/>
        </w:rPr>
        <w:t xml:space="preserve">memiiki arti yaitu alangkah sia-sainya. Nyanyian </w:t>
      </w:r>
      <w:r w:rsidR="00556BF9" w:rsidRPr="00D04A8A">
        <w:rPr>
          <w:rFonts w:ascii="Times New Roman" w:hAnsi="Times New Roman" w:cs="Times New Roman"/>
          <w:i/>
          <w:sz w:val="24"/>
          <w:szCs w:val="24"/>
        </w:rPr>
        <w:t>alama sea-sea</w:t>
      </w:r>
      <w:r w:rsidR="00556BF9">
        <w:rPr>
          <w:rFonts w:ascii="Times New Roman" w:hAnsi="Times New Roman" w:cs="Times New Roman"/>
          <w:sz w:val="24"/>
          <w:szCs w:val="24"/>
        </w:rPr>
        <w:t xml:space="preserve"> ini mengandung makna menasehati anak-anak agar jangan bermalas-malasan pada saat kecil, dikarenakan bermalas-malasan saat kecil akan berpengaruh saat ia besar dan akhirnya menyesal.</w:t>
      </w: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556BF9">
      <w:pPr>
        <w:spacing w:line="360" w:lineRule="auto"/>
        <w:jc w:val="both"/>
        <w:rPr>
          <w:rFonts w:ascii="Times New Roman" w:hAnsi="Times New Roman" w:cs="Times New Roman"/>
          <w:sz w:val="24"/>
          <w:szCs w:val="24"/>
        </w:rPr>
      </w:pPr>
    </w:p>
    <w:p w:rsidR="00FF13F4" w:rsidRDefault="00FF13F4" w:rsidP="00FF13F4">
      <w:pPr>
        <w:spacing w:line="360" w:lineRule="auto"/>
        <w:jc w:val="center"/>
        <w:rPr>
          <w:rFonts w:ascii="Times New Roman" w:hAnsi="Times New Roman" w:cs="Times New Roman"/>
          <w:b/>
          <w:sz w:val="24"/>
          <w:szCs w:val="24"/>
        </w:rPr>
      </w:pPr>
      <w:r w:rsidRPr="00FF13F4">
        <w:rPr>
          <w:rFonts w:ascii="Times New Roman" w:hAnsi="Times New Roman" w:cs="Times New Roman"/>
          <w:b/>
          <w:sz w:val="24"/>
          <w:szCs w:val="24"/>
        </w:rPr>
        <w:lastRenderedPageBreak/>
        <w:t>DAFTAR PUSTAKA</w:t>
      </w:r>
    </w:p>
    <w:p w:rsidR="004A33DE" w:rsidRPr="004A33DE" w:rsidRDefault="004A33DE" w:rsidP="00FF13F4">
      <w:pPr>
        <w:spacing w:line="360" w:lineRule="auto"/>
        <w:rPr>
          <w:rFonts w:ascii="Times New Roman" w:hAnsi="Times New Roman" w:cs="Times New Roman"/>
          <w:sz w:val="24"/>
          <w:szCs w:val="24"/>
        </w:rPr>
      </w:pPr>
      <w:r w:rsidRPr="004A33DE">
        <w:rPr>
          <w:rFonts w:ascii="Times New Roman" w:hAnsi="Times New Roman" w:cs="Times New Roman"/>
          <w:sz w:val="24"/>
          <w:szCs w:val="24"/>
        </w:rPr>
        <w:t xml:space="preserve">Salma, </w:t>
      </w:r>
      <w:r w:rsidRPr="004A33DE">
        <w:rPr>
          <w:rFonts w:ascii="Times New Roman" w:hAnsi="Times New Roman" w:cs="Times New Roman"/>
          <w:i/>
          <w:sz w:val="24"/>
          <w:szCs w:val="24"/>
        </w:rPr>
        <w:t xml:space="preserve">Nyayian rakyat alama sea-sea suku Bugis Sulawesi Selatan, </w:t>
      </w:r>
      <w:r w:rsidRPr="004A33DE">
        <w:rPr>
          <w:rFonts w:ascii="Times New Roman" w:hAnsi="Times New Roman" w:cs="Times New Roman"/>
          <w:sz w:val="24"/>
          <w:szCs w:val="24"/>
        </w:rPr>
        <w:t>Wawancara di Muara Badak pada tanggal 21 Maret 2020, pukul 20.00 WITA</w:t>
      </w:r>
    </w:p>
    <w:p w:rsidR="004A33DE" w:rsidRPr="004A33DE" w:rsidRDefault="004A33DE" w:rsidP="00FF13F4">
      <w:pPr>
        <w:spacing w:line="360" w:lineRule="auto"/>
        <w:rPr>
          <w:rFonts w:ascii="Times New Roman" w:hAnsi="Times New Roman" w:cs="Times New Roman"/>
          <w:sz w:val="24"/>
          <w:szCs w:val="24"/>
        </w:rPr>
      </w:pPr>
      <w:r w:rsidRPr="004A33DE">
        <w:rPr>
          <w:rFonts w:ascii="Times New Roman" w:hAnsi="Times New Roman" w:cs="Times New Roman"/>
          <w:sz w:val="24"/>
          <w:szCs w:val="24"/>
        </w:rPr>
        <w:t xml:space="preserve">Buku catatan mata kuliah, </w:t>
      </w:r>
      <w:r w:rsidRPr="004A33DE">
        <w:rPr>
          <w:rFonts w:ascii="Times New Roman" w:hAnsi="Times New Roman" w:cs="Times New Roman"/>
          <w:i/>
          <w:sz w:val="24"/>
          <w:szCs w:val="24"/>
        </w:rPr>
        <w:t>Pengantar Musik Dunia 1</w:t>
      </w:r>
      <w:r w:rsidRPr="004A33DE">
        <w:rPr>
          <w:rFonts w:ascii="Times New Roman" w:hAnsi="Times New Roman" w:cs="Times New Roman"/>
          <w:sz w:val="24"/>
          <w:szCs w:val="24"/>
        </w:rPr>
        <w:t>, pada tanggal 13 Maret 2020 pukul 08.00 WITA</w:t>
      </w:r>
    </w:p>
    <w:sectPr w:rsidR="004A33DE" w:rsidRPr="004A33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FF" w:rsidRDefault="00D420FF" w:rsidP="00D014F5">
      <w:pPr>
        <w:spacing w:after="0" w:line="240" w:lineRule="auto"/>
      </w:pPr>
      <w:r>
        <w:separator/>
      </w:r>
    </w:p>
  </w:endnote>
  <w:endnote w:type="continuationSeparator" w:id="0">
    <w:p w:rsidR="00D420FF" w:rsidRDefault="00D420FF" w:rsidP="00D0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remi">
    <w:panose1 w:val="02070409020205020404"/>
    <w:charset w:val="00"/>
    <w:family w:val="modern"/>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FF" w:rsidRDefault="00D420FF" w:rsidP="00D014F5">
      <w:pPr>
        <w:spacing w:after="0" w:line="240" w:lineRule="auto"/>
      </w:pPr>
      <w:r>
        <w:separator/>
      </w:r>
    </w:p>
  </w:footnote>
  <w:footnote w:type="continuationSeparator" w:id="0">
    <w:p w:rsidR="00D420FF" w:rsidRDefault="00D420FF" w:rsidP="00D014F5">
      <w:pPr>
        <w:spacing w:after="0" w:line="240" w:lineRule="auto"/>
      </w:pPr>
      <w:r>
        <w:continuationSeparator/>
      </w:r>
    </w:p>
  </w:footnote>
  <w:footnote w:id="1">
    <w:p w:rsidR="00D014F5" w:rsidRDefault="00D014F5">
      <w:pPr>
        <w:pStyle w:val="FootnoteText"/>
      </w:pPr>
      <w:r>
        <w:rPr>
          <w:rStyle w:val="FootnoteReference"/>
        </w:rPr>
        <w:footnoteRef/>
      </w:r>
      <w:r>
        <w:t xml:space="preserve"> Pengantar musik dunia 1, 13 februari 2020</w:t>
      </w:r>
    </w:p>
  </w:footnote>
  <w:footnote w:id="2">
    <w:p w:rsidR="00676C9A" w:rsidRDefault="00676C9A">
      <w:pPr>
        <w:pStyle w:val="FootnoteText"/>
      </w:pPr>
      <w:r>
        <w:rPr>
          <w:rStyle w:val="FootnoteReference"/>
        </w:rPr>
        <w:footnoteRef/>
      </w:r>
      <w:r>
        <w:t xml:space="preserve"> </w:t>
      </w:r>
      <w:r>
        <w:t xml:space="preserve">Wawancara </w:t>
      </w:r>
      <w:r>
        <w:t xml:space="preserve">dengan Salma, tanggal 21 maret 2020 di Muara Badak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3FD8"/>
    <w:multiLevelType w:val="multilevel"/>
    <w:tmpl w:val="2640B7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3806F0B"/>
    <w:multiLevelType w:val="hybridMultilevel"/>
    <w:tmpl w:val="390CD96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16"/>
    <w:rsid w:val="000C19BD"/>
    <w:rsid w:val="00100266"/>
    <w:rsid w:val="001D3831"/>
    <w:rsid w:val="00213CAD"/>
    <w:rsid w:val="00481B87"/>
    <w:rsid w:val="004A33DE"/>
    <w:rsid w:val="00556BF9"/>
    <w:rsid w:val="006621B5"/>
    <w:rsid w:val="00676C9A"/>
    <w:rsid w:val="00881C07"/>
    <w:rsid w:val="00A91867"/>
    <w:rsid w:val="00A96116"/>
    <w:rsid w:val="00AE49E7"/>
    <w:rsid w:val="00B31661"/>
    <w:rsid w:val="00B34F1E"/>
    <w:rsid w:val="00B42A6A"/>
    <w:rsid w:val="00CF01E2"/>
    <w:rsid w:val="00D014F5"/>
    <w:rsid w:val="00D04A8A"/>
    <w:rsid w:val="00D420FF"/>
    <w:rsid w:val="00E35596"/>
    <w:rsid w:val="00F73A52"/>
    <w:rsid w:val="00FF13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16"/>
    <w:pPr>
      <w:ind w:left="720"/>
      <w:contextualSpacing/>
    </w:pPr>
  </w:style>
  <w:style w:type="paragraph" w:styleId="BalloonText">
    <w:name w:val="Balloon Text"/>
    <w:basedOn w:val="Normal"/>
    <w:link w:val="BalloonTextChar"/>
    <w:uiPriority w:val="99"/>
    <w:semiHidden/>
    <w:unhideWhenUsed/>
    <w:rsid w:val="00B3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61"/>
    <w:rPr>
      <w:rFonts w:ascii="Tahoma" w:hAnsi="Tahoma" w:cs="Tahoma"/>
      <w:sz w:val="16"/>
      <w:szCs w:val="16"/>
    </w:rPr>
  </w:style>
  <w:style w:type="paragraph" w:styleId="FootnoteText">
    <w:name w:val="footnote text"/>
    <w:basedOn w:val="Normal"/>
    <w:link w:val="FootnoteTextChar"/>
    <w:uiPriority w:val="99"/>
    <w:semiHidden/>
    <w:unhideWhenUsed/>
    <w:rsid w:val="00D01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4F5"/>
    <w:rPr>
      <w:sz w:val="20"/>
      <w:szCs w:val="20"/>
    </w:rPr>
  </w:style>
  <w:style w:type="character" w:styleId="FootnoteReference">
    <w:name w:val="footnote reference"/>
    <w:basedOn w:val="DefaultParagraphFont"/>
    <w:uiPriority w:val="99"/>
    <w:semiHidden/>
    <w:unhideWhenUsed/>
    <w:rsid w:val="00D014F5"/>
    <w:rPr>
      <w:vertAlign w:val="superscript"/>
    </w:rPr>
  </w:style>
  <w:style w:type="paragraph" w:styleId="NormalWeb">
    <w:name w:val="Normal (Web)"/>
    <w:basedOn w:val="Normal"/>
    <w:uiPriority w:val="99"/>
    <w:unhideWhenUsed/>
    <w:rsid w:val="00881C0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81C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16"/>
    <w:pPr>
      <w:ind w:left="720"/>
      <w:contextualSpacing/>
    </w:pPr>
  </w:style>
  <w:style w:type="paragraph" w:styleId="BalloonText">
    <w:name w:val="Balloon Text"/>
    <w:basedOn w:val="Normal"/>
    <w:link w:val="BalloonTextChar"/>
    <w:uiPriority w:val="99"/>
    <w:semiHidden/>
    <w:unhideWhenUsed/>
    <w:rsid w:val="00B3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61"/>
    <w:rPr>
      <w:rFonts w:ascii="Tahoma" w:hAnsi="Tahoma" w:cs="Tahoma"/>
      <w:sz w:val="16"/>
      <w:szCs w:val="16"/>
    </w:rPr>
  </w:style>
  <w:style w:type="paragraph" w:styleId="FootnoteText">
    <w:name w:val="footnote text"/>
    <w:basedOn w:val="Normal"/>
    <w:link w:val="FootnoteTextChar"/>
    <w:uiPriority w:val="99"/>
    <w:semiHidden/>
    <w:unhideWhenUsed/>
    <w:rsid w:val="00D01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4F5"/>
    <w:rPr>
      <w:sz w:val="20"/>
      <w:szCs w:val="20"/>
    </w:rPr>
  </w:style>
  <w:style w:type="character" w:styleId="FootnoteReference">
    <w:name w:val="footnote reference"/>
    <w:basedOn w:val="DefaultParagraphFont"/>
    <w:uiPriority w:val="99"/>
    <w:semiHidden/>
    <w:unhideWhenUsed/>
    <w:rsid w:val="00D014F5"/>
    <w:rPr>
      <w:vertAlign w:val="superscript"/>
    </w:rPr>
  </w:style>
  <w:style w:type="paragraph" w:styleId="NormalWeb">
    <w:name w:val="Normal (Web)"/>
    <w:basedOn w:val="Normal"/>
    <w:uiPriority w:val="99"/>
    <w:unhideWhenUsed/>
    <w:rsid w:val="00881C0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81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3439">
      <w:bodyDiv w:val="1"/>
      <w:marLeft w:val="0"/>
      <w:marRight w:val="0"/>
      <w:marTop w:val="0"/>
      <w:marBottom w:val="0"/>
      <w:divBdr>
        <w:top w:val="none" w:sz="0" w:space="0" w:color="auto"/>
        <w:left w:val="none" w:sz="0" w:space="0" w:color="auto"/>
        <w:bottom w:val="none" w:sz="0" w:space="0" w:color="auto"/>
        <w:right w:val="none" w:sz="0" w:space="0" w:color="auto"/>
      </w:divBdr>
    </w:div>
    <w:div w:id="635452685">
      <w:bodyDiv w:val="1"/>
      <w:marLeft w:val="0"/>
      <w:marRight w:val="0"/>
      <w:marTop w:val="0"/>
      <w:marBottom w:val="0"/>
      <w:divBdr>
        <w:top w:val="none" w:sz="0" w:space="0" w:color="auto"/>
        <w:left w:val="none" w:sz="0" w:space="0" w:color="auto"/>
        <w:bottom w:val="none" w:sz="0" w:space="0" w:color="auto"/>
        <w:right w:val="none" w:sz="0" w:space="0" w:color="auto"/>
      </w:divBdr>
    </w:div>
    <w:div w:id="18369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59C6-E357-4B8C-805F-101DAACB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2020-03-24T09:26:00Z</dcterms:created>
  <dcterms:modified xsi:type="dcterms:W3CDTF">2020-03-24T15:37:00Z</dcterms:modified>
</cp:coreProperties>
</file>